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6F" w:rsidRPr="000167D6" w:rsidRDefault="0021626F">
      <w:pPr>
        <w:spacing w:line="600" w:lineRule="exact"/>
        <w:rPr>
          <w:rFonts w:ascii="宋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 xml:space="preserve">  </w:t>
      </w:r>
      <w:r w:rsidRPr="000167D6">
        <w:rPr>
          <w:rFonts w:ascii="宋体" w:hAnsi="宋体" w:hint="eastAsia"/>
          <w:sz w:val="36"/>
          <w:szCs w:val="36"/>
        </w:rPr>
        <w:t>附件</w:t>
      </w:r>
      <w:r w:rsidRPr="000167D6">
        <w:rPr>
          <w:rFonts w:ascii="宋体" w:hAnsi="宋体"/>
          <w:sz w:val="36"/>
          <w:szCs w:val="36"/>
        </w:rPr>
        <w:t>1</w:t>
      </w:r>
      <w:r w:rsidRPr="000167D6">
        <w:rPr>
          <w:rFonts w:ascii="宋体" w:hAnsi="宋体" w:hint="eastAsia"/>
          <w:sz w:val="36"/>
          <w:szCs w:val="36"/>
        </w:rPr>
        <w:t>：</w:t>
      </w:r>
      <w:r w:rsidR="00CA18C2" w:rsidRPr="000167D6">
        <w:rPr>
          <w:rFonts w:ascii="宋体" w:hAnsi="宋体" w:hint="eastAsia"/>
          <w:sz w:val="36"/>
          <w:szCs w:val="36"/>
        </w:rPr>
        <w:t>2019年</w:t>
      </w:r>
      <w:r w:rsidRPr="000167D6">
        <w:rPr>
          <w:rFonts w:ascii="宋体" w:hAnsi="宋体" w:hint="eastAsia"/>
          <w:sz w:val="36"/>
          <w:szCs w:val="36"/>
        </w:rPr>
        <w:t>成都中医药大学教职工爱心帮扶基金</w:t>
      </w:r>
    </w:p>
    <w:p w:rsidR="0021626F" w:rsidRPr="000167D6" w:rsidRDefault="0021626F" w:rsidP="00C7683A">
      <w:pPr>
        <w:spacing w:line="600" w:lineRule="exact"/>
        <w:ind w:leftChars="343" w:left="720" w:firstLineChars="200" w:firstLine="720"/>
        <w:rPr>
          <w:rFonts w:ascii="宋体" w:hAnsi="宋体"/>
          <w:sz w:val="36"/>
          <w:szCs w:val="36"/>
        </w:rPr>
      </w:pPr>
      <w:r w:rsidRPr="000167D6">
        <w:rPr>
          <w:rFonts w:ascii="宋体" w:hAnsi="宋体"/>
          <w:sz w:val="36"/>
          <w:szCs w:val="36"/>
        </w:rPr>
        <w:t>--</w:t>
      </w:r>
      <w:r w:rsidRPr="000167D6">
        <w:rPr>
          <w:rFonts w:ascii="宋体" w:hAnsi="宋体" w:hint="eastAsia"/>
          <w:sz w:val="36"/>
          <w:szCs w:val="36"/>
        </w:rPr>
        <w:t>“特殊困难家庭帮扶慰问金</w:t>
      </w:r>
      <w:r w:rsidRPr="000167D6">
        <w:rPr>
          <w:rFonts w:ascii="宋体" w:hAnsi="宋体"/>
          <w:sz w:val="36"/>
          <w:szCs w:val="36"/>
        </w:rPr>
        <w:t>”</w:t>
      </w:r>
      <w:r w:rsidRPr="000167D6">
        <w:rPr>
          <w:rFonts w:ascii="宋体" w:hAnsi="宋体" w:hint="eastAsia"/>
          <w:sz w:val="36"/>
          <w:szCs w:val="36"/>
        </w:rPr>
        <w:t>申报表</w:t>
      </w:r>
    </w:p>
    <w:p w:rsidR="0021626F" w:rsidRDefault="0021626F">
      <w:pPr>
        <w:spacing w:line="600" w:lineRule="exact"/>
        <w:jc w:val="center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申报日期：     年   月   日</w:t>
      </w:r>
    </w:p>
    <w:tbl>
      <w:tblPr>
        <w:tblW w:w="9735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876"/>
        <w:gridCol w:w="240"/>
        <w:gridCol w:w="458"/>
        <w:gridCol w:w="960"/>
        <w:gridCol w:w="1207"/>
        <w:gridCol w:w="460"/>
        <w:gridCol w:w="283"/>
        <w:gridCol w:w="1770"/>
        <w:gridCol w:w="660"/>
        <w:gridCol w:w="1485"/>
        <w:gridCol w:w="1246"/>
        <w:gridCol w:w="74"/>
      </w:tblGrid>
      <w:tr w:rsidR="0021626F">
        <w:trPr>
          <w:cantSplit/>
          <w:trHeight w:val="20"/>
        </w:trPr>
        <w:tc>
          <w:tcPr>
            <w:tcW w:w="1132" w:type="dxa"/>
            <w:gridSpan w:val="3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60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在职或</w:t>
            </w:r>
            <w:r w:rsidRPr="00ED2BC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离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退休</w:t>
            </w:r>
          </w:p>
        </w:tc>
        <w:tc>
          <w:tcPr>
            <w:tcW w:w="660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1590" w:type="dxa"/>
            <w:gridSpan w:val="4"/>
            <w:tcBorders>
              <w:right w:val="single" w:sz="4" w:space="0" w:color="auto"/>
            </w:tcBorders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40" w:type="dxa"/>
            <w:gridSpan w:val="6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20" w:type="dxa"/>
            <w:gridSpan w:val="2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2550" w:type="dxa"/>
            <w:gridSpan w:val="5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家庭收入（元/月）</w:t>
            </w:r>
          </w:p>
        </w:tc>
        <w:tc>
          <w:tcPr>
            <w:tcW w:w="1950" w:type="dxa"/>
            <w:gridSpan w:val="3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家庭支出（元/月）</w:t>
            </w:r>
          </w:p>
        </w:tc>
        <w:tc>
          <w:tcPr>
            <w:tcW w:w="2805" w:type="dxa"/>
            <w:gridSpan w:val="3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2550" w:type="dxa"/>
            <w:gridSpan w:val="5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家庭供养人口</w:t>
            </w:r>
          </w:p>
        </w:tc>
        <w:tc>
          <w:tcPr>
            <w:tcW w:w="7185" w:type="dxa"/>
            <w:gridSpan w:val="8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892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申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报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依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据</w:t>
            </w:r>
          </w:p>
        </w:tc>
        <w:tc>
          <w:tcPr>
            <w:tcW w:w="8843" w:type="dxa"/>
            <w:gridSpan w:val="11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详细说明并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附相关证明材料：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b/>
                <w:bCs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                            申请人签字：＿＿＿＿＿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                                年    月    </w:t>
            </w:r>
          </w:p>
        </w:tc>
      </w:tr>
      <w:tr w:rsidR="0021626F">
        <w:trPr>
          <w:gridBefore w:val="1"/>
          <w:gridAfter w:val="1"/>
          <w:wBefore w:w="16" w:type="dxa"/>
          <w:wAfter w:w="74" w:type="dxa"/>
          <w:cantSplit/>
          <w:trHeight w:val="5555"/>
        </w:trPr>
        <w:tc>
          <w:tcPr>
            <w:tcW w:w="876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部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门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查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</w:tc>
        <w:tc>
          <w:tcPr>
            <w:tcW w:w="8769" w:type="dxa"/>
            <w:gridSpan w:val="10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ind w:firstLineChars="1400" w:firstLine="39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21626F" w:rsidRDefault="0021626F">
            <w:pPr>
              <w:spacing w:line="600" w:lineRule="exact"/>
              <w:ind w:firstLineChars="2300" w:firstLine="64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21626F" w:rsidRDefault="0021626F">
            <w:pPr>
              <w:spacing w:line="600" w:lineRule="exact"/>
              <w:ind w:firstLineChars="2000" w:firstLine="56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:rsidR="0021626F" w:rsidRDefault="0021626F">
            <w:pPr>
              <w:spacing w:line="600" w:lineRule="exact"/>
              <w:ind w:firstLineChars="2000" w:firstLine="560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1626F">
        <w:trPr>
          <w:gridBefore w:val="1"/>
          <w:gridAfter w:val="1"/>
          <w:wBefore w:w="16" w:type="dxa"/>
          <w:wAfter w:w="74" w:type="dxa"/>
          <w:cantSplit/>
          <w:trHeight w:val="5205"/>
        </w:trPr>
        <w:tc>
          <w:tcPr>
            <w:tcW w:w="876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小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组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批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</w:tc>
        <w:tc>
          <w:tcPr>
            <w:tcW w:w="8769" w:type="dxa"/>
            <w:gridSpan w:val="10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ind w:firstLineChars="2300" w:firstLine="644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ind w:firstLineChars="2300" w:firstLine="64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签 章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     年    月    日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</w:tc>
      </w:tr>
    </w:tbl>
    <w:p w:rsidR="0021626F" w:rsidRDefault="0021626F">
      <w:pPr>
        <w:spacing w:line="600" w:lineRule="exact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部门审查意见中的“部门”系指各分工会或离退休工作处；</w:t>
      </w:r>
    </w:p>
    <w:p w:rsidR="0021626F" w:rsidRDefault="0021626F">
      <w:pPr>
        <w:numPr>
          <w:ilvl w:val="0"/>
          <w:numId w:val="3"/>
        </w:numPr>
        <w:spacing w:line="600" w:lineRule="exact"/>
        <w:ind w:left="0" w:firstLineChars="200" w:firstLine="480"/>
        <w:jc w:val="left"/>
        <w:rPr>
          <w:sz w:val="24"/>
        </w:rPr>
      </w:pPr>
      <w:r>
        <w:rPr>
          <w:rFonts w:hint="eastAsia"/>
          <w:sz w:val="24"/>
        </w:rPr>
        <w:t>本表请用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纸张双面打印。</w:t>
      </w:r>
    </w:p>
    <w:p w:rsidR="0021626F" w:rsidRPr="006F57BE" w:rsidRDefault="0021626F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F57BE">
        <w:rPr>
          <w:rFonts w:asciiTheme="majorEastAsia" w:eastAsiaTheme="majorEastAsia" w:hAnsiTheme="majorEastAsia" w:hint="eastAsia"/>
          <w:sz w:val="36"/>
          <w:szCs w:val="36"/>
        </w:rPr>
        <w:t>附件2：</w:t>
      </w:r>
      <w:r w:rsidR="00CA18C2" w:rsidRPr="006F57BE">
        <w:rPr>
          <w:rFonts w:asciiTheme="majorEastAsia" w:eastAsiaTheme="majorEastAsia" w:hAnsiTheme="majorEastAsia" w:hint="eastAsia"/>
          <w:sz w:val="36"/>
          <w:szCs w:val="36"/>
        </w:rPr>
        <w:t>2019年</w:t>
      </w:r>
      <w:r w:rsidRPr="006F57BE">
        <w:rPr>
          <w:rFonts w:asciiTheme="majorEastAsia" w:eastAsiaTheme="majorEastAsia" w:hAnsiTheme="majorEastAsia" w:hint="eastAsia"/>
          <w:sz w:val="36"/>
          <w:szCs w:val="36"/>
        </w:rPr>
        <w:t>成都中医药大学教职工爱心帮扶基金</w:t>
      </w:r>
    </w:p>
    <w:p w:rsidR="0021626F" w:rsidRPr="006F57BE" w:rsidRDefault="0021626F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F57BE">
        <w:rPr>
          <w:rFonts w:asciiTheme="majorEastAsia" w:eastAsiaTheme="majorEastAsia" w:hAnsiTheme="majorEastAsia"/>
          <w:sz w:val="36"/>
          <w:szCs w:val="36"/>
        </w:rPr>
        <w:t>--</w:t>
      </w:r>
      <w:r w:rsidRPr="006F57BE">
        <w:rPr>
          <w:rFonts w:asciiTheme="majorEastAsia" w:eastAsiaTheme="majorEastAsia" w:hAnsiTheme="majorEastAsia" w:hint="eastAsia"/>
          <w:sz w:val="36"/>
          <w:szCs w:val="36"/>
        </w:rPr>
        <w:t>“重大疾病帮扶慰问金</w:t>
      </w:r>
      <w:r w:rsidRPr="006F57BE">
        <w:rPr>
          <w:rFonts w:asciiTheme="majorEastAsia" w:eastAsiaTheme="majorEastAsia" w:hAnsiTheme="majorEastAsia"/>
          <w:sz w:val="36"/>
          <w:szCs w:val="36"/>
        </w:rPr>
        <w:t>”</w:t>
      </w:r>
      <w:r w:rsidRPr="006F57BE">
        <w:rPr>
          <w:rFonts w:asciiTheme="majorEastAsia" w:eastAsiaTheme="majorEastAsia" w:hAnsiTheme="majorEastAsia" w:hint="eastAsia"/>
          <w:sz w:val="36"/>
          <w:szCs w:val="36"/>
        </w:rPr>
        <w:t>申报表</w:t>
      </w:r>
    </w:p>
    <w:p w:rsidR="0021626F" w:rsidRDefault="0021626F">
      <w:pPr>
        <w:spacing w:line="600" w:lineRule="exact"/>
        <w:jc w:val="center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申报日期：     年   月   日</w:t>
      </w:r>
      <w:bookmarkStart w:id="0" w:name="_GoBack"/>
      <w:bookmarkEnd w:id="0"/>
    </w:p>
    <w:tbl>
      <w:tblPr>
        <w:tblW w:w="10140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876"/>
        <w:gridCol w:w="465"/>
        <w:gridCol w:w="1260"/>
        <w:gridCol w:w="120"/>
        <w:gridCol w:w="1020"/>
        <w:gridCol w:w="460"/>
        <w:gridCol w:w="343"/>
        <w:gridCol w:w="1697"/>
        <w:gridCol w:w="275"/>
        <w:gridCol w:w="488"/>
        <w:gridCol w:w="1695"/>
        <w:gridCol w:w="1425"/>
      </w:tblGrid>
      <w:tr w:rsidR="0021626F">
        <w:trPr>
          <w:cantSplit/>
          <w:trHeight w:val="20"/>
        </w:trPr>
        <w:tc>
          <w:tcPr>
            <w:tcW w:w="1357" w:type="dxa"/>
            <w:gridSpan w:val="3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60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在职或</w:t>
            </w:r>
            <w:r w:rsidRPr="00AE1547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离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退休</w:t>
            </w:r>
          </w:p>
        </w:tc>
        <w:tc>
          <w:tcPr>
            <w:tcW w:w="763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1357" w:type="dxa"/>
            <w:gridSpan w:val="3"/>
            <w:tcBorders>
              <w:right w:val="single" w:sz="4" w:space="0" w:color="auto"/>
            </w:tcBorders>
            <w:vAlign w:val="center"/>
          </w:tcPr>
          <w:p w:rsidR="0021626F" w:rsidRDefault="0021626F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疾病类型</w:t>
            </w:r>
          </w:p>
          <w:p w:rsidR="0021626F" w:rsidRDefault="0021626F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（选项</w:t>
            </w:r>
            <w:r>
              <w:rPr>
                <w:rFonts w:ascii="宋体" w:hAnsi="宋体" w:cs="宋体"/>
                <w:szCs w:val="21"/>
              </w:rPr>
              <w:t>√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380" w:type="dxa"/>
            <w:gridSpan w:val="2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恶性肿瘤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  <w:tc>
          <w:tcPr>
            <w:tcW w:w="3795" w:type="dxa"/>
            <w:gridSpan w:val="5"/>
          </w:tcPr>
          <w:p w:rsidR="0021626F" w:rsidRDefault="0021626F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慢性肾功能衰竭（血液透析）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  <w:tc>
          <w:tcPr>
            <w:tcW w:w="3608" w:type="dxa"/>
            <w:gridSpan w:val="3"/>
          </w:tcPr>
          <w:p w:rsidR="0021626F" w:rsidRDefault="0021626F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器官移植术后排异反应治疗</w:t>
            </w:r>
          </w:p>
          <w:p w:rsidR="0021626F" w:rsidRDefault="0021626F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 w:rsidR="0021626F">
        <w:trPr>
          <w:cantSplit/>
          <w:trHeight w:val="20"/>
        </w:trPr>
        <w:tc>
          <w:tcPr>
            <w:tcW w:w="1357" w:type="dxa"/>
            <w:gridSpan w:val="3"/>
            <w:tcBorders>
              <w:right w:val="single" w:sz="4" w:space="0" w:color="auto"/>
            </w:tcBorders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663" w:type="dxa"/>
            <w:gridSpan w:val="8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5" w:type="dxa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2617" w:type="dxa"/>
            <w:gridSpan w:val="4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家庭收入（元/月）</w:t>
            </w:r>
          </w:p>
        </w:tc>
        <w:tc>
          <w:tcPr>
            <w:tcW w:w="1943" w:type="dxa"/>
            <w:gridSpan w:val="4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gridSpan w:val="3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家庭支出（元/月）</w:t>
            </w:r>
          </w:p>
        </w:tc>
        <w:tc>
          <w:tcPr>
            <w:tcW w:w="3120" w:type="dxa"/>
            <w:gridSpan w:val="2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2617" w:type="dxa"/>
            <w:gridSpan w:val="4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家庭供养人口</w:t>
            </w:r>
          </w:p>
        </w:tc>
        <w:tc>
          <w:tcPr>
            <w:tcW w:w="1943" w:type="dxa"/>
            <w:gridSpan w:val="4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gridSpan w:val="3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120" w:type="dxa"/>
            <w:gridSpan w:val="2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1626F">
        <w:trPr>
          <w:cantSplit/>
          <w:trHeight w:val="20"/>
        </w:trPr>
        <w:tc>
          <w:tcPr>
            <w:tcW w:w="892" w:type="dxa"/>
            <w:gridSpan w:val="2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申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报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依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据</w:t>
            </w:r>
          </w:p>
        </w:tc>
        <w:tc>
          <w:tcPr>
            <w:tcW w:w="9248" w:type="dxa"/>
            <w:gridSpan w:val="11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详细说明并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附相关证明材料：（盖有医院公章的病情证明、诊断书等,如确诊为恶性肿瘤的需请医生在病情证明上明确注明）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b/>
                <w:bCs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                            申请人签字：＿＿＿＿＿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21626F">
        <w:trPr>
          <w:gridBefore w:val="1"/>
          <w:wBefore w:w="16" w:type="dxa"/>
          <w:cantSplit/>
          <w:trHeight w:val="20"/>
        </w:trPr>
        <w:tc>
          <w:tcPr>
            <w:tcW w:w="876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门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查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</w:tc>
        <w:tc>
          <w:tcPr>
            <w:tcW w:w="9248" w:type="dxa"/>
            <w:gridSpan w:val="11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  <w:p w:rsidR="0021626F" w:rsidRDefault="0021626F">
            <w:pPr>
              <w:spacing w:line="600" w:lineRule="exact"/>
              <w:ind w:firstLineChars="1200" w:firstLine="336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ind w:firstLineChars="1200" w:firstLine="336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ind w:firstLineChars="1300" w:firstLine="364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负责人签字：</w:t>
            </w:r>
          </w:p>
          <w:p w:rsidR="0021626F" w:rsidRDefault="0021626F">
            <w:pPr>
              <w:spacing w:line="600" w:lineRule="exact"/>
              <w:ind w:firstLineChars="2150" w:firstLine="60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 xml:space="preserve"> </w:t>
            </w:r>
          </w:p>
          <w:p w:rsidR="0021626F" w:rsidRDefault="0021626F">
            <w:pPr>
              <w:spacing w:line="600" w:lineRule="exact"/>
              <w:ind w:firstLineChars="2050" w:firstLine="574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    月    日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</w:rPr>
            </w:pPr>
          </w:p>
        </w:tc>
      </w:tr>
      <w:tr w:rsidR="0021626F">
        <w:trPr>
          <w:gridBefore w:val="1"/>
          <w:wBefore w:w="16" w:type="dxa"/>
          <w:cantSplit/>
          <w:trHeight w:val="20"/>
        </w:trPr>
        <w:tc>
          <w:tcPr>
            <w:tcW w:w="876" w:type="dxa"/>
            <w:vAlign w:val="center"/>
          </w:tcPr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小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组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批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21626F" w:rsidRDefault="0021626F">
            <w:pPr>
              <w:spacing w:line="6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</w:tc>
        <w:tc>
          <w:tcPr>
            <w:tcW w:w="9248" w:type="dxa"/>
            <w:gridSpan w:val="11"/>
          </w:tcPr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ind w:firstLineChars="2350" w:firstLine="658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21626F" w:rsidRDefault="0021626F">
            <w:pPr>
              <w:spacing w:line="600" w:lineRule="exact"/>
              <w:ind w:firstLineChars="2350" w:firstLine="658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签 章</w:t>
            </w:r>
          </w:p>
          <w:p w:rsidR="0021626F" w:rsidRDefault="0021626F">
            <w:pPr>
              <w:spacing w:line="600" w:lineRule="exact"/>
              <w:ind w:firstLineChars="2150" w:firstLine="60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    月    日</w:t>
            </w:r>
          </w:p>
          <w:p w:rsidR="0021626F" w:rsidRDefault="0021626F">
            <w:pPr>
              <w:spacing w:line="60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21626F" w:rsidRDefault="0021626F">
      <w:pPr>
        <w:spacing w:line="600" w:lineRule="exact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部门审查意见中的“部门”系指各分工会或离退休工作处；</w:t>
      </w:r>
    </w:p>
    <w:p w:rsidR="0021626F" w:rsidRPr="00CA18C2" w:rsidRDefault="0021626F" w:rsidP="00CA18C2">
      <w:pPr>
        <w:spacing w:line="600" w:lineRule="exact"/>
        <w:ind w:firstLineChars="300" w:firstLine="720"/>
        <w:rPr>
          <w:sz w:val="24"/>
        </w:rPr>
        <w:sectPr w:rsidR="0021626F" w:rsidRPr="00CA18C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2098" w:right="1474" w:bottom="1928" w:left="1588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本表请用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纸张双面打印。</w:t>
      </w:r>
    </w:p>
    <w:p w:rsidR="00AE1547" w:rsidRDefault="00AE1547" w:rsidP="00CA18C2">
      <w:pPr>
        <w:pStyle w:val="a9"/>
        <w:spacing w:before="0" w:beforeAutospacing="0" w:after="0" w:afterAutospacing="0" w:line="680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sectPr w:rsidR="00AE1547" w:rsidSect="00AE1547">
      <w:pgSz w:w="11906" w:h="16838"/>
      <w:pgMar w:top="2098" w:right="1474" w:bottom="192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04" w:rsidRDefault="00ED4E04">
      <w:r>
        <w:separator/>
      </w:r>
    </w:p>
  </w:endnote>
  <w:endnote w:type="continuationSeparator" w:id="0">
    <w:p w:rsidR="00ED4E04" w:rsidRDefault="00ED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6F" w:rsidRDefault="0021626F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21626F" w:rsidRDefault="0021626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6F" w:rsidRDefault="0021626F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F57BE">
      <w:rPr>
        <w:rStyle w:val="a6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:rsidR="0021626F" w:rsidRDefault="0021626F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6F" w:rsidRDefault="0021626F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D4E04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:rsidR="0021626F" w:rsidRDefault="0021626F">
    <w:pPr>
      <w:pStyle w:val="a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04" w:rsidRDefault="00ED4E04">
      <w:r>
        <w:separator/>
      </w:r>
    </w:p>
  </w:footnote>
  <w:footnote w:type="continuationSeparator" w:id="0">
    <w:p w:rsidR="00ED4E04" w:rsidRDefault="00ED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6F" w:rsidRDefault="0021626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744F9D"/>
    <w:multiLevelType w:val="singleLevel"/>
    <w:tmpl w:val="E7744F9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4FD079E"/>
    <w:multiLevelType w:val="multilevel"/>
    <w:tmpl w:val="64FD079E"/>
    <w:lvl w:ilvl="0">
      <w:start w:val="1"/>
      <w:numFmt w:val="japaneseCounting"/>
      <w:lvlText w:val="%1、"/>
      <w:lvlJc w:val="left"/>
      <w:pPr>
        <w:ind w:left="2225" w:hanging="142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abstractNum w:abstractNumId="2">
    <w:nsid w:val="7A6845B1"/>
    <w:multiLevelType w:val="multilevel"/>
    <w:tmpl w:val="7A6845B1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">
    <w:nsid w:val="7A851048"/>
    <w:multiLevelType w:val="multilevel"/>
    <w:tmpl w:val="7A8510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8D"/>
    <w:rsid w:val="000167D6"/>
    <w:rsid w:val="00024C42"/>
    <w:rsid w:val="00034A9B"/>
    <w:rsid w:val="0005199D"/>
    <w:rsid w:val="00072230"/>
    <w:rsid w:val="00072D44"/>
    <w:rsid w:val="00092755"/>
    <w:rsid w:val="000C0168"/>
    <w:rsid w:val="000E12D7"/>
    <w:rsid w:val="000F3177"/>
    <w:rsid w:val="00144CA6"/>
    <w:rsid w:val="00154B5B"/>
    <w:rsid w:val="001710EF"/>
    <w:rsid w:val="00172A27"/>
    <w:rsid w:val="00185824"/>
    <w:rsid w:val="0019110B"/>
    <w:rsid w:val="0019246A"/>
    <w:rsid w:val="00195F6C"/>
    <w:rsid w:val="001D3D5C"/>
    <w:rsid w:val="002062FA"/>
    <w:rsid w:val="0020730B"/>
    <w:rsid w:val="0021626F"/>
    <w:rsid w:val="00217198"/>
    <w:rsid w:val="00222C47"/>
    <w:rsid w:val="0022609E"/>
    <w:rsid w:val="0023078A"/>
    <w:rsid w:val="00231607"/>
    <w:rsid w:val="00235014"/>
    <w:rsid w:val="002366E7"/>
    <w:rsid w:val="00242F9F"/>
    <w:rsid w:val="00250EC4"/>
    <w:rsid w:val="00256933"/>
    <w:rsid w:val="00270233"/>
    <w:rsid w:val="00282EB8"/>
    <w:rsid w:val="00283088"/>
    <w:rsid w:val="00290E71"/>
    <w:rsid w:val="002A6ED7"/>
    <w:rsid w:val="002B7553"/>
    <w:rsid w:val="002E7AB3"/>
    <w:rsid w:val="002F11C2"/>
    <w:rsid w:val="002F5EED"/>
    <w:rsid w:val="003331EA"/>
    <w:rsid w:val="003540F8"/>
    <w:rsid w:val="003566F0"/>
    <w:rsid w:val="0035788B"/>
    <w:rsid w:val="003674F3"/>
    <w:rsid w:val="003837A6"/>
    <w:rsid w:val="003A0536"/>
    <w:rsid w:val="003A32B7"/>
    <w:rsid w:val="003B00AC"/>
    <w:rsid w:val="003C6974"/>
    <w:rsid w:val="003D7747"/>
    <w:rsid w:val="003E2CED"/>
    <w:rsid w:val="00401DE0"/>
    <w:rsid w:val="00422D80"/>
    <w:rsid w:val="004240A2"/>
    <w:rsid w:val="00432A55"/>
    <w:rsid w:val="0045092F"/>
    <w:rsid w:val="004818F4"/>
    <w:rsid w:val="004956EB"/>
    <w:rsid w:val="00497354"/>
    <w:rsid w:val="004A2AEC"/>
    <w:rsid w:val="004A34C6"/>
    <w:rsid w:val="004C4E6E"/>
    <w:rsid w:val="004E0FCB"/>
    <w:rsid w:val="004E7297"/>
    <w:rsid w:val="0050631C"/>
    <w:rsid w:val="00515A4F"/>
    <w:rsid w:val="00516F38"/>
    <w:rsid w:val="005502E0"/>
    <w:rsid w:val="00555F88"/>
    <w:rsid w:val="00561A3E"/>
    <w:rsid w:val="0056771A"/>
    <w:rsid w:val="005828D6"/>
    <w:rsid w:val="0058429E"/>
    <w:rsid w:val="005903A8"/>
    <w:rsid w:val="005904CC"/>
    <w:rsid w:val="00596D0D"/>
    <w:rsid w:val="005A1467"/>
    <w:rsid w:val="005B24F9"/>
    <w:rsid w:val="005B75B8"/>
    <w:rsid w:val="005E0EEC"/>
    <w:rsid w:val="005E25B0"/>
    <w:rsid w:val="005F32B8"/>
    <w:rsid w:val="00600A1E"/>
    <w:rsid w:val="00605A27"/>
    <w:rsid w:val="006120F6"/>
    <w:rsid w:val="00616A6E"/>
    <w:rsid w:val="006255B5"/>
    <w:rsid w:val="00644353"/>
    <w:rsid w:val="00667F44"/>
    <w:rsid w:val="00673340"/>
    <w:rsid w:val="00674F47"/>
    <w:rsid w:val="00677CD3"/>
    <w:rsid w:val="006A2DDE"/>
    <w:rsid w:val="006A6A6F"/>
    <w:rsid w:val="006A7A17"/>
    <w:rsid w:val="006B6A3D"/>
    <w:rsid w:val="006C0C8D"/>
    <w:rsid w:val="006C5B78"/>
    <w:rsid w:val="006D7DC3"/>
    <w:rsid w:val="006E295A"/>
    <w:rsid w:val="006E6EB2"/>
    <w:rsid w:val="006F57BE"/>
    <w:rsid w:val="00703C72"/>
    <w:rsid w:val="00723A08"/>
    <w:rsid w:val="00726552"/>
    <w:rsid w:val="00730F47"/>
    <w:rsid w:val="00736A81"/>
    <w:rsid w:val="00740D57"/>
    <w:rsid w:val="00741F0C"/>
    <w:rsid w:val="00747C87"/>
    <w:rsid w:val="00754B71"/>
    <w:rsid w:val="00774D8E"/>
    <w:rsid w:val="00780989"/>
    <w:rsid w:val="007A354A"/>
    <w:rsid w:val="007A5F5E"/>
    <w:rsid w:val="007A6C87"/>
    <w:rsid w:val="007E1603"/>
    <w:rsid w:val="007E6ABF"/>
    <w:rsid w:val="007F1D29"/>
    <w:rsid w:val="007F737D"/>
    <w:rsid w:val="00810D75"/>
    <w:rsid w:val="008449CB"/>
    <w:rsid w:val="00852CC6"/>
    <w:rsid w:val="008630FB"/>
    <w:rsid w:val="008708DD"/>
    <w:rsid w:val="0087331C"/>
    <w:rsid w:val="00875CDF"/>
    <w:rsid w:val="00875FBB"/>
    <w:rsid w:val="00881733"/>
    <w:rsid w:val="0089434C"/>
    <w:rsid w:val="008C7E6C"/>
    <w:rsid w:val="008D7558"/>
    <w:rsid w:val="008E14C6"/>
    <w:rsid w:val="00904F77"/>
    <w:rsid w:val="00924D33"/>
    <w:rsid w:val="009303CD"/>
    <w:rsid w:val="00947A94"/>
    <w:rsid w:val="0098212A"/>
    <w:rsid w:val="00994E1F"/>
    <w:rsid w:val="009D241B"/>
    <w:rsid w:val="00A1510B"/>
    <w:rsid w:val="00A22594"/>
    <w:rsid w:val="00A22B5A"/>
    <w:rsid w:val="00A33D79"/>
    <w:rsid w:val="00A41483"/>
    <w:rsid w:val="00A419F6"/>
    <w:rsid w:val="00A423C6"/>
    <w:rsid w:val="00A43FB3"/>
    <w:rsid w:val="00A55AD7"/>
    <w:rsid w:val="00A62512"/>
    <w:rsid w:val="00A66864"/>
    <w:rsid w:val="00A920D9"/>
    <w:rsid w:val="00A9634E"/>
    <w:rsid w:val="00A97FD5"/>
    <w:rsid w:val="00AA530E"/>
    <w:rsid w:val="00AD3B0F"/>
    <w:rsid w:val="00AE1547"/>
    <w:rsid w:val="00AF113A"/>
    <w:rsid w:val="00B117B2"/>
    <w:rsid w:val="00B23C55"/>
    <w:rsid w:val="00B31486"/>
    <w:rsid w:val="00B400B7"/>
    <w:rsid w:val="00B456FB"/>
    <w:rsid w:val="00B53957"/>
    <w:rsid w:val="00B55F0A"/>
    <w:rsid w:val="00B57C82"/>
    <w:rsid w:val="00B7325D"/>
    <w:rsid w:val="00B85D3C"/>
    <w:rsid w:val="00BA4991"/>
    <w:rsid w:val="00BA6EB9"/>
    <w:rsid w:val="00BC04F7"/>
    <w:rsid w:val="00BC0CE9"/>
    <w:rsid w:val="00BD1647"/>
    <w:rsid w:val="00C137FB"/>
    <w:rsid w:val="00C37F28"/>
    <w:rsid w:val="00C558C7"/>
    <w:rsid w:val="00C56028"/>
    <w:rsid w:val="00C57796"/>
    <w:rsid w:val="00C66457"/>
    <w:rsid w:val="00C67D47"/>
    <w:rsid w:val="00C7476E"/>
    <w:rsid w:val="00C75C2E"/>
    <w:rsid w:val="00C7683A"/>
    <w:rsid w:val="00CA147C"/>
    <w:rsid w:val="00CA18C2"/>
    <w:rsid w:val="00CB0314"/>
    <w:rsid w:val="00CB0FDA"/>
    <w:rsid w:val="00CB4379"/>
    <w:rsid w:val="00CE76AC"/>
    <w:rsid w:val="00CF3787"/>
    <w:rsid w:val="00CF3862"/>
    <w:rsid w:val="00D428AB"/>
    <w:rsid w:val="00DA6444"/>
    <w:rsid w:val="00DB0570"/>
    <w:rsid w:val="00DC40D3"/>
    <w:rsid w:val="00DE0BA0"/>
    <w:rsid w:val="00DF0215"/>
    <w:rsid w:val="00E044FA"/>
    <w:rsid w:val="00E13CBD"/>
    <w:rsid w:val="00E21B4C"/>
    <w:rsid w:val="00E30F18"/>
    <w:rsid w:val="00E31973"/>
    <w:rsid w:val="00E515F3"/>
    <w:rsid w:val="00E81752"/>
    <w:rsid w:val="00EA4A10"/>
    <w:rsid w:val="00EB3923"/>
    <w:rsid w:val="00ED2BC9"/>
    <w:rsid w:val="00ED4E04"/>
    <w:rsid w:val="00EE4475"/>
    <w:rsid w:val="00F00AE0"/>
    <w:rsid w:val="00F532DA"/>
    <w:rsid w:val="00F6208C"/>
    <w:rsid w:val="00F823E3"/>
    <w:rsid w:val="00F920D5"/>
    <w:rsid w:val="00FB7E84"/>
    <w:rsid w:val="00FD3042"/>
    <w:rsid w:val="00FD7467"/>
    <w:rsid w:val="00FE735E"/>
    <w:rsid w:val="00FF1769"/>
    <w:rsid w:val="037E2023"/>
    <w:rsid w:val="04B032D6"/>
    <w:rsid w:val="069807B0"/>
    <w:rsid w:val="070A458B"/>
    <w:rsid w:val="0A537E83"/>
    <w:rsid w:val="0E9C7BDB"/>
    <w:rsid w:val="0EFF27E0"/>
    <w:rsid w:val="0FA135A5"/>
    <w:rsid w:val="10965AB6"/>
    <w:rsid w:val="11982414"/>
    <w:rsid w:val="163406A5"/>
    <w:rsid w:val="190C7A5A"/>
    <w:rsid w:val="19925183"/>
    <w:rsid w:val="1A512DAD"/>
    <w:rsid w:val="1ADB32ED"/>
    <w:rsid w:val="1E757978"/>
    <w:rsid w:val="1E7844F8"/>
    <w:rsid w:val="23526220"/>
    <w:rsid w:val="24E84D53"/>
    <w:rsid w:val="2805650E"/>
    <w:rsid w:val="288431E3"/>
    <w:rsid w:val="2BAE7B27"/>
    <w:rsid w:val="335A5446"/>
    <w:rsid w:val="36685517"/>
    <w:rsid w:val="3B625580"/>
    <w:rsid w:val="44E13148"/>
    <w:rsid w:val="467400C1"/>
    <w:rsid w:val="49111B72"/>
    <w:rsid w:val="4CE3276F"/>
    <w:rsid w:val="4D4555BE"/>
    <w:rsid w:val="4EE07113"/>
    <w:rsid w:val="50722999"/>
    <w:rsid w:val="511D387C"/>
    <w:rsid w:val="55BA73A8"/>
    <w:rsid w:val="5A2B457E"/>
    <w:rsid w:val="5A7B213C"/>
    <w:rsid w:val="5C6B3A51"/>
    <w:rsid w:val="5D4436F8"/>
    <w:rsid w:val="5DA82DA1"/>
    <w:rsid w:val="5E0821D5"/>
    <w:rsid w:val="60C21DFD"/>
    <w:rsid w:val="611E21AC"/>
    <w:rsid w:val="62411489"/>
    <w:rsid w:val="62846A9C"/>
    <w:rsid w:val="65B857EE"/>
    <w:rsid w:val="6BE85E9E"/>
    <w:rsid w:val="6E873D7B"/>
    <w:rsid w:val="7026681C"/>
    <w:rsid w:val="71252F3A"/>
    <w:rsid w:val="718A0DB8"/>
    <w:rsid w:val="72A069A3"/>
    <w:rsid w:val="746E0C1A"/>
    <w:rsid w:val="75FB7D31"/>
    <w:rsid w:val="7A270D26"/>
    <w:rsid w:val="7D65574C"/>
    <w:rsid w:val="7DF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rFonts w:ascii="Calibri" w:eastAsia="微软雅黑" w:hAnsi="Calibri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Char0">
    <w:name w:val="批注文字 Char"/>
    <w:link w:val="a5"/>
    <w:rPr>
      <w:rFonts w:ascii="Calibri" w:eastAsia="宋体" w:hAnsi="Calibri" w:cs="Times New Roman"/>
      <w:kern w:val="2"/>
      <w:sz w:val="21"/>
      <w:szCs w:val="24"/>
    </w:rPr>
  </w:style>
  <w:style w:type="character" w:styleId="a6">
    <w:name w:val="page number"/>
    <w:basedOn w:val="a0"/>
  </w:style>
  <w:style w:type="character" w:customStyle="1" w:styleId="Char1">
    <w:name w:val="页眉 Char"/>
    <w:link w:val="a7"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Calibri" w:eastAsia="微软雅黑" w:hAnsi="Calibri"/>
      <w:b/>
      <w:bCs/>
      <w:sz w:val="32"/>
      <w:szCs w:val="32"/>
    </w:rPr>
  </w:style>
  <w:style w:type="character" w:customStyle="1" w:styleId="Char2">
    <w:name w:val="纯文本 Char"/>
    <w:link w:val="a8"/>
    <w:rPr>
      <w:rFonts w:ascii="宋体" w:hAnsi="Courier New"/>
      <w:kern w:val="2"/>
      <w:sz w:val="21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annotation text"/>
    <w:basedOn w:val="a"/>
    <w:link w:val="Char0"/>
    <w:qFormat/>
    <w:pPr>
      <w:jc w:val="left"/>
    </w:pPr>
    <w:rPr>
      <w:rFonts w:ascii="Calibri" w:hAnsi="Calibri"/>
      <w:lang w:val="x-none" w:eastAsia="x-none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Plain Text"/>
    <w:basedOn w:val="a"/>
    <w:link w:val="Char2"/>
    <w:rPr>
      <w:rFonts w:ascii="宋体" w:hAnsi="Courier New"/>
      <w:szCs w:val="20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CharCharCharCharCharCharCharCharCharCharCharChar">
    <w:name w:val="Char Char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rFonts w:ascii="Calibri" w:eastAsia="微软雅黑" w:hAnsi="Calibri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Char0">
    <w:name w:val="批注文字 Char"/>
    <w:link w:val="a5"/>
    <w:rPr>
      <w:rFonts w:ascii="Calibri" w:eastAsia="宋体" w:hAnsi="Calibri" w:cs="Times New Roman"/>
      <w:kern w:val="2"/>
      <w:sz w:val="21"/>
      <w:szCs w:val="24"/>
    </w:rPr>
  </w:style>
  <w:style w:type="character" w:styleId="a6">
    <w:name w:val="page number"/>
    <w:basedOn w:val="a0"/>
  </w:style>
  <w:style w:type="character" w:customStyle="1" w:styleId="Char1">
    <w:name w:val="页眉 Char"/>
    <w:link w:val="a7"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Calibri" w:eastAsia="微软雅黑" w:hAnsi="Calibri"/>
      <w:b/>
      <w:bCs/>
      <w:sz w:val="32"/>
      <w:szCs w:val="32"/>
    </w:rPr>
  </w:style>
  <w:style w:type="character" w:customStyle="1" w:styleId="Char2">
    <w:name w:val="纯文本 Char"/>
    <w:link w:val="a8"/>
    <w:rPr>
      <w:rFonts w:ascii="宋体" w:hAnsi="Courier New"/>
      <w:kern w:val="2"/>
      <w:sz w:val="21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annotation text"/>
    <w:basedOn w:val="a"/>
    <w:link w:val="Char0"/>
    <w:qFormat/>
    <w:pPr>
      <w:jc w:val="left"/>
    </w:pPr>
    <w:rPr>
      <w:rFonts w:ascii="Calibri" w:hAnsi="Calibri"/>
      <w:lang w:val="x-none" w:eastAsia="x-none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Plain Text"/>
    <w:basedOn w:val="a"/>
    <w:link w:val="Char2"/>
    <w:rPr>
      <w:rFonts w:ascii="宋体" w:hAnsi="Courier New"/>
      <w:szCs w:val="20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CharCharCharCharCharCharCharCharCharCharCharChar">
    <w:name w:val="Char Char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cdutcm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 都 中 医 药 大 学 发 文 稿 纸</dc:title>
  <dc:creator>yj</dc:creator>
  <cp:lastModifiedBy>dell</cp:lastModifiedBy>
  <cp:revision>4</cp:revision>
  <cp:lastPrinted>2019-11-29T02:44:00Z</cp:lastPrinted>
  <dcterms:created xsi:type="dcterms:W3CDTF">2019-12-02T07:55:00Z</dcterms:created>
  <dcterms:modified xsi:type="dcterms:W3CDTF">2019-12-02T07:56:00Z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