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4C" w:rsidRPr="00395D70" w:rsidRDefault="00B17FF1" w:rsidP="007561B6">
      <w:pPr>
        <w:rPr>
          <w:rFonts w:ascii="方正仿宋简体" w:eastAsia="方正仿宋简体"/>
          <w:sz w:val="32"/>
        </w:rPr>
      </w:pPr>
      <w:r w:rsidRPr="00395D70">
        <w:rPr>
          <w:rFonts w:ascii="方正仿宋简体" w:eastAsia="方正仿宋简体" w:hint="eastAsia"/>
          <w:sz w:val="32"/>
        </w:rPr>
        <w:t>附件</w:t>
      </w:r>
    </w:p>
    <w:p w:rsidR="00B12353" w:rsidRPr="00395D70" w:rsidRDefault="00B12353" w:rsidP="00AD6BB0">
      <w:pPr>
        <w:pStyle w:val="a8"/>
        <w:spacing w:afterLines="50"/>
        <w:rPr>
          <w:rFonts w:ascii="方正小标宋简体" w:eastAsia="方正小标宋简体"/>
          <w:sz w:val="44"/>
          <w:szCs w:val="44"/>
        </w:rPr>
      </w:pPr>
      <w:r w:rsidRPr="00395D70">
        <w:rPr>
          <w:rFonts w:ascii="方正小标宋简体" w:eastAsia="方正小标宋简体" w:hint="eastAsia"/>
          <w:sz w:val="44"/>
          <w:szCs w:val="44"/>
        </w:rPr>
        <w:t>法律咨询服务登记表</w:t>
      </w:r>
    </w:p>
    <w:p w:rsidR="00B12353" w:rsidRDefault="00B12353" w:rsidP="00AD6BB0">
      <w:pPr>
        <w:pStyle w:val="a8"/>
        <w:spacing w:afterLines="50"/>
        <w:rPr>
          <w:rFonts w:ascii="宋体" w:eastAsia="宋体"/>
          <w:sz w:val="18"/>
          <w:szCs w:val="32"/>
        </w:rPr>
      </w:pPr>
      <w:r>
        <w:rPr>
          <w:rFonts w:ascii="宋体" w:eastAsia="宋体" w:hint="eastAsia"/>
          <w:sz w:val="18"/>
          <w:szCs w:val="32"/>
        </w:rPr>
        <w:t xml:space="preserve">                                          </w:t>
      </w:r>
      <w:r w:rsidR="002C407F">
        <w:rPr>
          <w:rFonts w:ascii="宋体" w:eastAsia="宋体" w:hint="eastAsia"/>
          <w:sz w:val="18"/>
          <w:szCs w:val="32"/>
        </w:rPr>
        <w:t>填表</w:t>
      </w:r>
      <w:r>
        <w:rPr>
          <w:rFonts w:ascii="宋体" w:eastAsia="宋体" w:hint="eastAsia"/>
          <w:sz w:val="18"/>
          <w:szCs w:val="32"/>
        </w:rPr>
        <w:t xml:space="preserve">日期：      </w:t>
      </w:r>
    </w:p>
    <w:tbl>
      <w:tblPr>
        <w:tblW w:w="96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26"/>
        <w:gridCol w:w="1616"/>
        <w:gridCol w:w="1843"/>
        <w:gridCol w:w="1852"/>
        <w:gridCol w:w="1417"/>
        <w:gridCol w:w="1658"/>
      </w:tblGrid>
      <w:tr w:rsidR="00B12353" w:rsidTr="00395D70">
        <w:trPr>
          <w:cantSplit/>
          <w:trHeight w:val="842"/>
          <w:jc w:val="center"/>
        </w:trPr>
        <w:tc>
          <w:tcPr>
            <w:tcW w:w="1226" w:type="dxa"/>
            <w:tcBorders>
              <w:top w:val="single" w:sz="4" w:space="0" w:color="auto"/>
              <w:left w:val="single" w:sz="4" w:space="0" w:color="auto"/>
              <w:bottom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姓名</w:t>
            </w:r>
          </w:p>
        </w:tc>
        <w:tc>
          <w:tcPr>
            <w:tcW w:w="1616" w:type="dxa"/>
            <w:tcBorders>
              <w:top w:val="single" w:sz="4" w:space="0" w:color="auto"/>
              <w:bottom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p>
        </w:tc>
        <w:tc>
          <w:tcPr>
            <w:tcW w:w="1843" w:type="dxa"/>
            <w:tcBorders>
              <w:top w:val="single" w:sz="4" w:space="0" w:color="auto"/>
              <w:bottom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所在部门（学院）</w:t>
            </w:r>
          </w:p>
        </w:tc>
        <w:tc>
          <w:tcPr>
            <w:tcW w:w="1852" w:type="dxa"/>
            <w:tcBorders>
              <w:top w:val="single" w:sz="4" w:space="0" w:color="auto"/>
              <w:bottom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p>
        </w:tc>
        <w:tc>
          <w:tcPr>
            <w:tcW w:w="1417" w:type="dxa"/>
            <w:tcBorders>
              <w:top w:val="single" w:sz="4" w:space="0" w:color="auto"/>
              <w:bottom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联系方式</w:t>
            </w:r>
          </w:p>
        </w:tc>
        <w:tc>
          <w:tcPr>
            <w:tcW w:w="1658" w:type="dxa"/>
            <w:tcBorders>
              <w:top w:val="single" w:sz="4" w:space="0" w:color="auto"/>
              <w:bottom w:val="single" w:sz="4" w:space="0" w:color="auto"/>
              <w:right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p>
        </w:tc>
      </w:tr>
      <w:tr w:rsidR="00B12353" w:rsidTr="00395D70">
        <w:trPr>
          <w:cantSplit/>
          <w:trHeight w:val="994"/>
          <w:jc w:val="center"/>
        </w:trPr>
        <w:tc>
          <w:tcPr>
            <w:tcW w:w="1226" w:type="dxa"/>
            <w:tcBorders>
              <w:top w:val="single" w:sz="4" w:space="0" w:color="auto"/>
              <w:left w:val="single" w:sz="4" w:space="0" w:color="auto"/>
              <w:bottom w:val="single" w:sz="4" w:space="0" w:color="auto"/>
              <w:right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所需服务</w:t>
            </w:r>
          </w:p>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（可多选）</w:t>
            </w:r>
          </w:p>
        </w:tc>
        <w:tc>
          <w:tcPr>
            <w:tcW w:w="8386" w:type="dxa"/>
            <w:gridSpan w:val="5"/>
            <w:tcBorders>
              <w:top w:val="single" w:sz="4" w:space="0" w:color="auto"/>
              <w:left w:val="single" w:sz="4" w:space="0" w:color="auto"/>
              <w:bottom w:val="single" w:sz="4" w:space="0" w:color="auto"/>
              <w:right w:val="single" w:sz="4" w:space="0" w:color="auto"/>
            </w:tcBorders>
            <w:vAlign w:val="center"/>
          </w:tcPr>
          <w:p w:rsidR="00B12353" w:rsidRDefault="00B12353" w:rsidP="00520089">
            <w:pPr>
              <w:pStyle w:val="a9"/>
              <w:spacing w:line="280" w:lineRule="exact"/>
              <w:ind w:rightChars="-43" w:right="-90"/>
              <w:rPr>
                <w:rFonts w:ascii="宋体" w:eastAsia="宋体"/>
                <w:sz w:val="18"/>
              </w:rPr>
            </w:pPr>
            <w:r>
              <w:rPr>
                <w:rFonts w:ascii="宋体" w:eastAsia="宋体" w:hint="eastAsia"/>
                <w:sz w:val="18"/>
              </w:rPr>
              <w:t xml:space="preserve">□简单法律问题咨询 □预约律师咨询解答 □预约律师审核相关法律文书  </w:t>
            </w:r>
          </w:p>
          <w:p w:rsidR="00B12353" w:rsidRDefault="00B12353" w:rsidP="00520089">
            <w:pPr>
              <w:pStyle w:val="a9"/>
              <w:spacing w:line="280" w:lineRule="exact"/>
              <w:ind w:rightChars="-43" w:right="-90"/>
              <w:rPr>
                <w:rFonts w:ascii="宋体" w:eastAsia="宋体"/>
                <w:sz w:val="18"/>
              </w:rPr>
            </w:pPr>
            <w:r>
              <w:rPr>
                <w:rFonts w:ascii="宋体" w:eastAsia="宋体" w:hint="eastAsia"/>
                <w:sz w:val="18"/>
              </w:rPr>
              <w:t>□委托律师承办案件  □其他(                      )</w:t>
            </w:r>
          </w:p>
        </w:tc>
      </w:tr>
      <w:tr w:rsidR="00024D92" w:rsidTr="00395D70">
        <w:trPr>
          <w:cantSplit/>
          <w:trHeight w:val="798"/>
          <w:jc w:val="center"/>
        </w:trPr>
        <w:tc>
          <w:tcPr>
            <w:tcW w:w="1226" w:type="dxa"/>
            <w:tcBorders>
              <w:top w:val="single" w:sz="4" w:space="0" w:color="auto"/>
              <w:left w:val="single" w:sz="4" w:space="0" w:color="auto"/>
              <w:bottom w:val="single" w:sz="4" w:space="0" w:color="auto"/>
              <w:right w:val="single" w:sz="4" w:space="0" w:color="auto"/>
            </w:tcBorders>
            <w:vAlign w:val="center"/>
          </w:tcPr>
          <w:p w:rsidR="00024D92" w:rsidRDefault="00024D92"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案件</w:t>
            </w:r>
          </w:p>
          <w:p w:rsidR="00024D92" w:rsidRDefault="00024D92" w:rsidP="00024D92">
            <w:pPr>
              <w:pStyle w:val="a9"/>
              <w:spacing w:line="280" w:lineRule="exact"/>
              <w:ind w:leftChars="-45" w:left="1" w:rightChars="-43" w:right="-90" w:hangingChars="44" w:hanging="95"/>
              <w:rPr>
                <w:rFonts w:ascii="宋体" w:eastAsia="宋体"/>
                <w:sz w:val="18"/>
              </w:rPr>
            </w:pPr>
            <w:r>
              <w:rPr>
                <w:rFonts w:ascii="宋体" w:eastAsia="宋体" w:hint="eastAsia"/>
                <w:sz w:val="18"/>
              </w:rPr>
              <w:t>类型</w:t>
            </w:r>
          </w:p>
        </w:tc>
        <w:tc>
          <w:tcPr>
            <w:tcW w:w="8386" w:type="dxa"/>
            <w:gridSpan w:val="5"/>
            <w:tcBorders>
              <w:top w:val="single" w:sz="4" w:space="0" w:color="auto"/>
              <w:left w:val="single" w:sz="4" w:space="0" w:color="auto"/>
              <w:bottom w:val="single" w:sz="4" w:space="0" w:color="auto"/>
              <w:right w:val="single" w:sz="4" w:space="0" w:color="auto"/>
            </w:tcBorders>
          </w:tcPr>
          <w:p w:rsidR="00024D92" w:rsidRDefault="00024D92" w:rsidP="00024D92">
            <w:pPr>
              <w:pStyle w:val="a9"/>
              <w:spacing w:line="280" w:lineRule="exact"/>
              <w:ind w:rightChars="-43" w:right="-90"/>
              <w:rPr>
                <w:rFonts w:ascii="宋体" w:eastAsia="宋体"/>
                <w:sz w:val="18"/>
              </w:rPr>
            </w:pPr>
          </w:p>
          <w:p w:rsidR="00024D92" w:rsidRDefault="00024D92" w:rsidP="00024D92">
            <w:pPr>
              <w:pStyle w:val="a9"/>
              <w:spacing w:line="280" w:lineRule="exact"/>
              <w:ind w:leftChars="-7" w:left="-15" w:rightChars="-43" w:right="-90"/>
              <w:rPr>
                <w:rFonts w:ascii="宋体" w:eastAsia="宋体"/>
                <w:sz w:val="18"/>
              </w:rPr>
            </w:pPr>
            <w:r>
              <w:rPr>
                <w:rFonts w:ascii="宋体" w:eastAsia="宋体" w:hint="eastAsia"/>
                <w:sz w:val="18"/>
              </w:rPr>
              <w:t>□民商案件                   □</w:t>
            </w:r>
            <w:r>
              <w:rPr>
                <w:rFonts w:ascii="宋体" w:eastAsia="宋体" w:hint="eastAsia"/>
                <w:spacing w:val="-10"/>
                <w:sz w:val="18"/>
              </w:rPr>
              <w:t xml:space="preserve">刑事案件                    </w:t>
            </w:r>
            <w:r>
              <w:rPr>
                <w:rFonts w:ascii="宋体" w:eastAsia="宋体" w:hint="eastAsia"/>
                <w:sz w:val="18"/>
              </w:rPr>
              <w:t>□行政案件</w:t>
            </w:r>
          </w:p>
        </w:tc>
      </w:tr>
      <w:tr w:rsidR="00B12353" w:rsidTr="00395D70">
        <w:trPr>
          <w:cantSplit/>
          <w:trHeight w:val="5628"/>
          <w:jc w:val="center"/>
        </w:trPr>
        <w:tc>
          <w:tcPr>
            <w:tcW w:w="1226" w:type="dxa"/>
            <w:tcBorders>
              <w:top w:val="single" w:sz="4" w:space="0" w:color="auto"/>
              <w:left w:val="single" w:sz="4" w:space="0" w:color="auto"/>
              <w:bottom w:val="single" w:sz="4" w:space="0" w:color="auto"/>
              <w:right w:val="single" w:sz="4" w:space="0" w:color="auto"/>
            </w:tcBorders>
            <w:vAlign w:val="center"/>
          </w:tcPr>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咨询</w:t>
            </w:r>
          </w:p>
          <w:p w:rsidR="00B12353" w:rsidRDefault="00B12353" w:rsidP="00520089">
            <w:pPr>
              <w:pStyle w:val="a9"/>
              <w:spacing w:line="280" w:lineRule="exact"/>
              <w:ind w:leftChars="-45" w:left="1" w:rightChars="-43" w:right="-90" w:hangingChars="44" w:hanging="95"/>
              <w:rPr>
                <w:rFonts w:ascii="宋体" w:eastAsia="宋体"/>
                <w:sz w:val="18"/>
              </w:rPr>
            </w:pPr>
            <w:r>
              <w:rPr>
                <w:rFonts w:ascii="宋体" w:eastAsia="宋体" w:hint="eastAsia"/>
                <w:sz w:val="18"/>
              </w:rPr>
              <w:t>事项</w:t>
            </w:r>
          </w:p>
          <w:p w:rsidR="00B12353" w:rsidRDefault="002C407F" w:rsidP="00520089">
            <w:pPr>
              <w:pStyle w:val="a9"/>
              <w:spacing w:line="280" w:lineRule="exact"/>
              <w:ind w:leftChars="-45" w:left="1" w:rightChars="-43" w:right="-90" w:hangingChars="44" w:hanging="95"/>
              <w:rPr>
                <w:rFonts w:ascii="宋体" w:eastAsia="宋体"/>
                <w:sz w:val="18"/>
              </w:rPr>
            </w:pPr>
            <w:r>
              <w:rPr>
                <w:rFonts w:ascii="宋体" w:eastAsia="宋体"/>
                <w:sz w:val="18"/>
              </w:rPr>
              <w:t>梗概</w:t>
            </w:r>
          </w:p>
        </w:tc>
        <w:tc>
          <w:tcPr>
            <w:tcW w:w="8386" w:type="dxa"/>
            <w:gridSpan w:val="5"/>
            <w:tcBorders>
              <w:top w:val="single" w:sz="4" w:space="0" w:color="auto"/>
              <w:left w:val="single" w:sz="4" w:space="0" w:color="auto"/>
              <w:bottom w:val="single" w:sz="4" w:space="0" w:color="auto"/>
              <w:right w:val="single" w:sz="4" w:space="0" w:color="auto"/>
            </w:tcBorders>
            <w:vAlign w:val="center"/>
          </w:tcPr>
          <w:p w:rsidR="00B12353" w:rsidRDefault="00B12353" w:rsidP="00520089">
            <w:pPr>
              <w:pStyle w:val="a9"/>
              <w:spacing w:line="280" w:lineRule="exact"/>
              <w:ind w:rightChars="-43" w:right="-90"/>
              <w:rPr>
                <w:rFonts w:ascii="宋体" w:eastAsia="宋体"/>
                <w:sz w:val="18"/>
              </w:rPr>
            </w:pPr>
          </w:p>
        </w:tc>
      </w:tr>
    </w:tbl>
    <w:p w:rsidR="002C407F" w:rsidRDefault="00B12353" w:rsidP="00B12353">
      <w:pPr>
        <w:rPr>
          <w:rFonts w:ascii="宋体"/>
          <w:szCs w:val="21"/>
        </w:rPr>
      </w:pPr>
      <w:r w:rsidRPr="00B12353">
        <w:rPr>
          <w:rFonts w:ascii="宋体" w:hint="eastAsia"/>
          <w:szCs w:val="21"/>
        </w:rPr>
        <w:t xml:space="preserve">   </w:t>
      </w:r>
    </w:p>
    <w:p w:rsidR="00B12353" w:rsidRPr="00395D70" w:rsidRDefault="00B12353" w:rsidP="00B12353">
      <w:pPr>
        <w:rPr>
          <w:rFonts w:ascii="方正仿宋简体" w:eastAsia="方正仿宋简体"/>
          <w:sz w:val="18"/>
        </w:rPr>
      </w:pPr>
      <w:r w:rsidRPr="00395D70">
        <w:rPr>
          <w:rFonts w:ascii="方正仿宋简体" w:eastAsia="方正仿宋简体" w:hint="eastAsia"/>
          <w:szCs w:val="21"/>
        </w:rPr>
        <w:t>备注：律师法律解答意见仅依据问题提出者所陈述的事实以及所提供的材料而作出的客观陈述及独立法律判断</w:t>
      </w:r>
      <w:r w:rsidR="006762FC" w:rsidRPr="00395D70">
        <w:rPr>
          <w:rFonts w:ascii="方正仿宋简体" w:eastAsia="方正仿宋简体" w:hint="eastAsia"/>
          <w:szCs w:val="21"/>
        </w:rPr>
        <w:t>。</w:t>
      </w:r>
      <w:r w:rsidRPr="00395D70">
        <w:rPr>
          <w:rFonts w:ascii="方正仿宋简体" w:eastAsia="方正仿宋简体" w:hint="eastAsia"/>
          <w:szCs w:val="21"/>
        </w:rPr>
        <w:t xml:space="preserve">                                        </w:t>
      </w:r>
      <w:r w:rsidRPr="00395D70">
        <w:rPr>
          <w:rFonts w:ascii="方正仿宋简体" w:eastAsia="方正仿宋简体" w:hint="eastAsia"/>
          <w:sz w:val="18"/>
        </w:rPr>
        <w:t xml:space="preserve"> </w:t>
      </w:r>
    </w:p>
    <w:p w:rsidR="00395D70" w:rsidRPr="002C407F" w:rsidRDefault="00395D70" w:rsidP="00B12353">
      <w:pPr>
        <w:rPr>
          <w:rFonts w:ascii="宋体"/>
          <w:sz w:val="18"/>
        </w:rPr>
      </w:pPr>
    </w:p>
    <w:p w:rsidR="00DA0D11" w:rsidRPr="00B12353" w:rsidRDefault="00DA0D11" w:rsidP="00B12353">
      <w:pPr>
        <w:rPr>
          <w:rFonts w:ascii="宋体"/>
          <w:szCs w:val="21"/>
        </w:rPr>
      </w:pPr>
    </w:p>
    <w:sectPr w:rsidR="00DA0D11" w:rsidRPr="00B12353" w:rsidSect="00F00A8E">
      <w:footerReference w:type="even" r:id="rId7"/>
      <w:footerReference w:type="default" r:id="rId8"/>
      <w:pgSz w:w="11906" w:h="16838"/>
      <w:pgMar w:top="2098" w:right="1418" w:bottom="192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6C2" w:rsidRDefault="00B826C2" w:rsidP="00D94555">
      <w:r>
        <w:separator/>
      </w:r>
    </w:p>
  </w:endnote>
  <w:endnote w:type="continuationSeparator" w:id="0">
    <w:p w:rsidR="00B826C2" w:rsidRDefault="00B826C2" w:rsidP="00D94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3627"/>
      <w:docPartObj>
        <w:docPartGallery w:val="Page Numbers (Bottom of Page)"/>
        <w:docPartUnique/>
      </w:docPartObj>
    </w:sdtPr>
    <w:sdtContent>
      <w:p w:rsidR="00642564" w:rsidRDefault="00642564">
        <w:pPr>
          <w:pStyle w:val="a4"/>
        </w:pPr>
        <w:r w:rsidRPr="00642564">
          <w:rPr>
            <w:rFonts w:ascii="宋体" w:eastAsia="宋体" w:hAnsi="宋体" w:hint="eastAsia"/>
            <w:sz w:val="28"/>
            <w:szCs w:val="28"/>
          </w:rPr>
          <w:t xml:space="preserve">— </w:t>
        </w:r>
        <w:r w:rsidR="007E1A43" w:rsidRPr="00642564">
          <w:rPr>
            <w:rFonts w:ascii="宋体" w:eastAsia="宋体" w:hAnsi="宋体"/>
            <w:sz w:val="28"/>
            <w:szCs w:val="28"/>
          </w:rPr>
          <w:fldChar w:fldCharType="begin"/>
        </w:r>
        <w:r w:rsidRPr="00642564">
          <w:rPr>
            <w:rFonts w:ascii="宋体" w:eastAsia="宋体" w:hAnsi="宋体"/>
            <w:sz w:val="28"/>
            <w:szCs w:val="28"/>
          </w:rPr>
          <w:instrText xml:space="preserve"> PAGE   \* MERGEFORMAT </w:instrText>
        </w:r>
        <w:r w:rsidR="007E1A43" w:rsidRPr="00642564">
          <w:rPr>
            <w:rFonts w:ascii="宋体" w:eastAsia="宋体" w:hAnsi="宋体"/>
            <w:sz w:val="28"/>
            <w:szCs w:val="28"/>
          </w:rPr>
          <w:fldChar w:fldCharType="separate"/>
        </w:r>
        <w:r w:rsidR="00AD6BB0" w:rsidRPr="00AD6BB0">
          <w:rPr>
            <w:rFonts w:ascii="宋体" w:eastAsia="宋体" w:hAnsi="宋体"/>
            <w:noProof/>
            <w:sz w:val="28"/>
            <w:szCs w:val="28"/>
            <w:lang w:val="zh-CN"/>
          </w:rPr>
          <w:t>2</w:t>
        </w:r>
        <w:r w:rsidR="007E1A43" w:rsidRPr="00642564">
          <w:rPr>
            <w:rFonts w:ascii="宋体" w:eastAsia="宋体" w:hAnsi="宋体"/>
            <w:sz w:val="28"/>
            <w:szCs w:val="28"/>
          </w:rPr>
          <w:fldChar w:fldCharType="end"/>
        </w:r>
        <w:r w:rsidRPr="00642564">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3626"/>
      <w:docPartObj>
        <w:docPartGallery w:val="Page Numbers (Bottom of Page)"/>
        <w:docPartUnique/>
      </w:docPartObj>
    </w:sdtPr>
    <w:sdtContent>
      <w:p w:rsidR="00642564" w:rsidRDefault="00642564" w:rsidP="00642564">
        <w:pPr>
          <w:pStyle w:val="a4"/>
          <w:wordWrap w:val="0"/>
          <w:jc w:val="right"/>
        </w:pPr>
        <w:r w:rsidRPr="00642564">
          <w:rPr>
            <w:rFonts w:asciiTheme="majorEastAsia" w:eastAsiaTheme="majorEastAsia" w:hAnsiTheme="majorEastAsia" w:hint="eastAsia"/>
            <w:sz w:val="28"/>
            <w:szCs w:val="28"/>
          </w:rPr>
          <w:t xml:space="preserve">— </w:t>
        </w:r>
        <w:r w:rsidR="007E1A43" w:rsidRPr="00642564">
          <w:rPr>
            <w:rFonts w:asciiTheme="majorEastAsia" w:eastAsiaTheme="majorEastAsia" w:hAnsiTheme="majorEastAsia"/>
            <w:sz w:val="28"/>
            <w:szCs w:val="28"/>
          </w:rPr>
          <w:fldChar w:fldCharType="begin"/>
        </w:r>
        <w:r w:rsidRPr="00642564">
          <w:rPr>
            <w:rFonts w:asciiTheme="majorEastAsia" w:eastAsiaTheme="majorEastAsia" w:hAnsiTheme="majorEastAsia"/>
            <w:sz w:val="28"/>
            <w:szCs w:val="28"/>
          </w:rPr>
          <w:instrText xml:space="preserve"> PAGE   \* MERGEFORMAT </w:instrText>
        </w:r>
        <w:r w:rsidR="007E1A43" w:rsidRPr="00642564">
          <w:rPr>
            <w:rFonts w:asciiTheme="majorEastAsia" w:eastAsiaTheme="majorEastAsia" w:hAnsiTheme="majorEastAsia"/>
            <w:sz w:val="28"/>
            <w:szCs w:val="28"/>
          </w:rPr>
          <w:fldChar w:fldCharType="separate"/>
        </w:r>
        <w:r w:rsidR="00B826C2" w:rsidRPr="00B826C2">
          <w:rPr>
            <w:rFonts w:asciiTheme="majorEastAsia" w:eastAsiaTheme="majorEastAsia" w:hAnsiTheme="majorEastAsia"/>
            <w:noProof/>
            <w:sz w:val="28"/>
            <w:szCs w:val="28"/>
            <w:lang w:val="zh-CN"/>
          </w:rPr>
          <w:t>1</w:t>
        </w:r>
        <w:r w:rsidR="007E1A43" w:rsidRPr="00642564">
          <w:rPr>
            <w:rFonts w:asciiTheme="majorEastAsia" w:eastAsiaTheme="majorEastAsia" w:hAnsiTheme="majorEastAsia"/>
            <w:sz w:val="28"/>
            <w:szCs w:val="28"/>
          </w:rPr>
          <w:fldChar w:fldCharType="end"/>
        </w:r>
        <w:r w:rsidRPr="00642564">
          <w:rPr>
            <w:rFonts w:asciiTheme="majorEastAsia" w:eastAsiaTheme="majorEastAsia" w:hAnsiTheme="maj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6C2" w:rsidRDefault="00B826C2" w:rsidP="00D94555">
      <w:r>
        <w:separator/>
      </w:r>
    </w:p>
  </w:footnote>
  <w:footnote w:type="continuationSeparator" w:id="0">
    <w:p w:rsidR="00B826C2" w:rsidRDefault="00B826C2" w:rsidP="00D945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D486D"/>
    <w:multiLevelType w:val="hybridMultilevel"/>
    <w:tmpl w:val="F12EF944"/>
    <w:lvl w:ilvl="0" w:tplc="33E8C6BC">
      <w:start w:val="1"/>
      <w:numFmt w:val="decimal"/>
      <w:lvlText w:val="%1．"/>
      <w:lvlJc w:val="left"/>
      <w:pPr>
        <w:ind w:left="1360" w:hanging="720"/>
      </w:pPr>
      <w:rPr>
        <w:rFonts w:ascii="Times New Roman" w:eastAsia="方正仿宋简体"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45A1694"/>
    <w:multiLevelType w:val="hybridMultilevel"/>
    <w:tmpl w:val="D7323702"/>
    <w:lvl w:ilvl="0" w:tplc="1A8A71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7E39"/>
    <w:rsid w:val="00022447"/>
    <w:rsid w:val="00024D92"/>
    <w:rsid w:val="00031404"/>
    <w:rsid w:val="000E5E99"/>
    <w:rsid w:val="00100964"/>
    <w:rsid w:val="00143579"/>
    <w:rsid w:val="001767F1"/>
    <w:rsid w:val="001813A5"/>
    <w:rsid w:val="001A79DA"/>
    <w:rsid w:val="001B1451"/>
    <w:rsid w:val="001D6A06"/>
    <w:rsid w:val="00214CBF"/>
    <w:rsid w:val="002336A3"/>
    <w:rsid w:val="00257689"/>
    <w:rsid w:val="00271C88"/>
    <w:rsid w:val="002742DB"/>
    <w:rsid w:val="002C407F"/>
    <w:rsid w:val="002C7D53"/>
    <w:rsid w:val="002D69CF"/>
    <w:rsid w:val="002D7CE7"/>
    <w:rsid w:val="002F40E5"/>
    <w:rsid w:val="002F796B"/>
    <w:rsid w:val="0030179B"/>
    <w:rsid w:val="00326693"/>
    <w:rsid w:val="00386E63"/>
    <w:rsid w:val="00395D70"/>
    <w:rsid w:val="00395F57"/>
    <w:rsid w:val="0042572C"/>
    <w:rsid w:val="00454093"/>
    <w:rsid w:val="00476956"/>
    <w:rsid w:val="00484E5A"/>
    <w:rsid w:val="004A7E39"/>
    <w:rsid w:val="004B4AC8"/>
    <w:rsid w:val="004D404C"/>
    <w:rsid w:val="005250BB"/>
    <w:rsid w:val="0053016C"/>
    <w:rsid w:val="005435B2"/>
    <w:rsid w:val="00545C2B"/>
    <w:rsid w:val="005956B4"/>
    <w:rsid w:val="005C05AD"/>
    <w:rsid w:val="005C5BFC"/>
    <w:rsid w:val="005E44FF"/>
    <w:rsid w:val="005E4BC1"/>
    <w:rsid w:val="005F65D5"/>
    <w:rsid w:val="00621760"/>
    <w:rsid w:val="00642564"/>
    <w:rsid w:val="00661655"/>
    <w:rsid w:val="00670EF5"/>
    <w:rsid w:val="0067614F"/>
    <w:rsid w:val="006762FC"/>
    <w:rsid w:val="0068467C"/>
    <w:rsid w:val="006C38B5"/>
    <w:rsid w:val="00726D40"/>
    <w:rsid w:val="007561B6"/>
    <w:rsid w:val="0077362F"/>
    <w:rsid w:val="00786495"/>
    <w:rsid w:val="007D5271"/>
    <w:rsid w:val="007E1A43"/>
    <w:rsid w:val="00803E74"/>
    <w:rsid w:val="008115E9"/>
    <w:rsid w:val="0081377A"/>
    <w:rsid w:val="008143DE"/>
    <w:rsid w:val="00832AE7"/>
    <w:rsid w:val="008408EE"/>
    <w:rsid w:val="00861554"/>
    <w:rsid w:val="008E6CE2"/>
    <w:rsid w:val="00900906"/>
    <w:rsid w:val="009234DB"/>
    <w:rsid w:val="00940810"/>
    <w:rsid w:val="00963F58"/>
    <w:rsid w:val="00971AA9"/>
    <w:rsid w:val="00974A53"/>
    <w:rsid w:val="00A0452C"/>
    <w:rsid w:val="00A30B57"/>
    <w:rsid w:val="00AD6BB0"/>
    <w:rsid w:val="00AE4C04"/>
    <w:rsid w:val="00B12353"/>
    <w:rsid w:val="00B17FF1"/>
    <w:rsid w:val="00B202C0"/>
    <w:rsid w:val="00B32FB6"/>
    <w:rsid w:val="00B617CF"/>
    <w:rsid w:val="00B826C2"/>
    <w:rsid w:val="00B91D8D"/>
    <w:rsid w:val="00BA5552"/>
    <w:rsid w:val="00BA662A"/>
    <w:rsid w:val="00BB1014"/>
    <w:rsid w:val="00BF19FE"/>
    <w:rsid w:val="00C07DB0"/>
    <w:rsid w:val="00C12632"/>
    <w:rsid w:val="00C5637A"/>
    <w:rsid w:val="00C7720F"/>
    <w:rsid w:val="00C8026B"/>
    <w:rsid w:val="00C8265C"/>
    <w:rsid w:val="00C83E74"/>
    <w:rsid w:val="00D35B96"/>
    <w:rsid w:val="00D83AF7"/>
    <w:rsid w:val="00D94555"/>
    <w:rsid w:val="00DA0D11"/>
    <w:rsid w:val="00DB02F4"/>
    <w:rsid w:val="00DD0F17"/>
    <w:rsid w:val="00DF318D"/>
    <w:rsid w:val="00E01C21"/>
    <w:rsid w:val="00E258AF"/>
    <w:rsid w:val="00E35299"/>
    <w:rsid w:val="00E450F1"/>
    <w:rsid w:val="00E70BBF"/>
    <w:rsid w:val="00E84EAB"/>
    <w:rsid w:val="00EB2E24"/>
    <w:rsid w:val="00F00A8E"/>
    <w:rsid w:val="00F2328C"/>
    <w:rsid w:val="00F35725"/>
    <w:rsid w:val="00F763B3"/>
    <w:rsid w:val="00FC6F88"/>
    <w:rsid w:val="00FD7C26"/>
    <w:rsid w:val="00FF0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6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4555"/>
    <w:rPr>
      <w:sz w:val="18"/>
      <w:szCs w:val="18"/>
    </w:rPr>
  </w:style>
  <w:style w:type="paragraph" w:styleId="a4">
    <w:name w:val="footer"/>
    <w:basedOn w:val="a"/>
    <w:link w:val="Char0"/>
    <w:uiPriority w:val="99"/>
    <w:unhideWhenUsed/>
    <w:rsid w:val="00D94555"/>
    <w:pPr>
      <w:tabs>
        <w:tab w:val="center" w:pos="4153"/>
        <w:tab w:val="right" w:pos="8306"/>
      </w:tabs>
      <w:snapToGrid w:val="0"/>
      <w:jc w:val="left"/>
    </w:pPr>
    <w:rPr>
      <w:sz w:val="18"/>
      <w:szCs w:val="18"/>
    </w:rPr>
  </w:style>
  <w:style w:type="character" w:customStyle="1" w:styleId="Char0">
    <w:name w:val="页脚 Char"/>
    <w:basedOn w:val="a0"/>
    <w:link w:val="a4"/>
    <w:uiPriority w:val="99"/>
    <w:rsid w:val="00D94555"/>
    <w:rPr>
      <w:sz w:val="18"/>
      <w:szCs w:val="18"/>
    </w:rPr>
  </w:style>
  <w:style w:type="paragraph" w:styleId="a5">
    <w:name w:val="Plain Text"/>
    <w:basedOn w:val="a"/>
    <w:link w:val="Char1"/>
    <w:rsid w:val="00D94555"/>
    <w:rPr>
      <w:rFonts w:ascii="宋体" w:eastAsia="宋体" w:hAnsi="Courier New" w:cs="Times New Roman"/>
      <w:szCs w:val="20"/>
    </w:rPr>
  </w:style>
  <w:style w:type="character" w:customStyle="1" w:styleId="Char1">
    <w:name w:val="纯文本 Char"/>
    <w:basedOn w:val="a0"/>
    <w:link w:val="a5"/>
    <w:rsid w:val="00D94555"/>
    <w:rPr>
      <w:rFonts w:ascii="宋体" w:eastAsia="宋体" w:hAnsi="Courier New" w:cs="Times New Roman"/>
      <w:szCs w:val="20"/>
    </w:rPr>
  </w:style>
  <w:style w:type="paragraph" w:styleId="a6">
    <w:name w:val="Balloon Text"/>
    <w:basedOn w:val="a"/>
    <w:link w:val="Char2"/>
    <w:uiPriority w:val="99"/>
    <w:semiHidden/>
    <w:unhideWhenUsed/>
    <w:rsid w:val="00BB1014"/>
    <w:rPr>
      <w:sz w:val="18"/>
      <w:szCs w:val="18"/>
    </w:rPr>
  </w:style>
  <w:style w:type="character" w:customStyle="1" w:styleId="Char2">
    <w:name w:val="批注框文本 Char"/>
    <w:basedOn w:val="a0"/>
    <w:link w:val="a6"/>
    <w:uiPriority w:val="99"/>
    <w:semiHidden/>
    <w:rsid w:val="00BB1014"/>
    <w:rPr>
      <w:sz w:val="18"/>
      <w:szCs w:val="18"/>
    </w:rPr>
  </w:style>
  <w:style w:type="paragraph" w:styleId="a7">
    <w:name w:val="List Paragraph"/>
    <w:basedOn w:val="a"/>
    <w:uiPriority w:val="34"/>
    <w:qFormat/>
    <w:rsid w:val="00BB1014"/>
    <w:pPr>
      <w:ind w:firstLineChars="200" w:firstLine="420"/>
    </w:pPr>
  </w:style>
  <w:style w:type="paragraph" w:customStyle="1" w:styleId="western">
    <w:name w:val="western"/>
    <w:basedOn w:val="a"/>
    <w:rsid w:val="00786495"/>
    <w:pPr>
      <w:widowControl/>
      <w:spacing w:before="100" w:beforeAutospacing="1" w:after="100" w:afterAutospacing="1"/>
      <w:jc w:val="left"/>
    </w:pPr>
    <w:rPr>
      <w:rFonts w:ascii="宋体" w:eastAsia="宋体" w:hAnsi="宋体" w:cs="宋体"/>
      <w:color w:val="3C3C3C"/>
      <w:kern w:val="0"/>
      <w:sz w:val="18"/>
      <w:szCs w:val="18"/>
    </w:rPr>
  </w:style>
  <w:style w:type="paragraph" w:customStyle="1" w:styleId="a8">
    <w:name w:val="大标题"/>
    <w:basedOn w:val="a"/>
    <w:rsid w:val="00B12353"/>
    <w:pPr>
      <w:jc w:val="center"/>
    </w:pPr>
    <w:rPr>
      <w:rFonts w:ascii="黑体" w:eastAsia="黑体" w:hAnsi="Times New Roman" w:cs="Times New Roman"/>
      <w:w w:val="120"/>
      <w:sz w:val="32"/>
      <w:szCs w:val="24"/>
    </w:rPr>
  </w:style>
  <w:style w:type="paragraph" w:customStyle="1" w:styleId="a9">
    <w:name w:val="表里字体"/>
    <w:basedOn w:val="a"/>
    <w:rsid w:val="00B12353"/>
    <w:pPr>
      <w:jc w:val="center"/>
    </w:pPr>
    <w:rPr>
      <w:rFonts w:ascii="楷体_GB2312" w:eastAsia="楷体_GB2312" w:hAnsi="Times New Roman" w:cs="Times New Roman"/>
      <w:w w:val="120"/>
      <w:szCs w:val="24"/>
    </w:rPr>
  </w:style>
</w:styles>
</file>

<file path=word/webSettings.xml><?xml version="1.0" encoding="utf-8"?>
<w:webSettings xmlns:r="http://schemas.openxmlformats.org/officeDocument/2006/relationships" xmlns:w="http://schemas.openxmlformats.org/wordprocessingml/2006/main">
  <w:divs>
    <w:div w:id="1848014718">
      <w:bodyDiv w:val="1"/>
      <w:marLeft w:val="0"/>
      <w:marRight w:val="0"/>
      <w:marTop w:val="0"/>
      <w:marBottom w:val="0"/>
      <w:divBdr>
        <w:top w:val="none" w:sz="0" w:space="0" w:color="auto"/>
        <w:left w:val="none" w:sz="0" w:space="0" w:color="auto"/>
        <w:bottom w:val="none" w:sz="0" w:space="0" w:color="auto"/>
        <w:right w:val="none" w:sz="0" w:space="0" w:color="auto"/>
      </w:divBdr>
      <w:divsChild>
        <w:div w:id="1130321415">
          <w:marLeft w:val="0"/>
          <w:marRight w:val="0"/>
          <w:marTop w:val="0"/>
          <w:marBottom w:val="0"/>
          <w:divBdr>
            <w:top w:val="none" w:sz="0" w:space="0" w:color="auto"/>
            <w:left w:val="none" w:sz="0" w:space="0" w:color="auto"/>
            <w:bottom w:val="none" w:sz="0" w:space="0" w:color="auto"/>
            <w:right w:val="none" w:sz="0" w:space="0" w:color="auto"/>
          </w:divBdr>
          <w:divsChild>
            <w:div w:id="1159228008">
              <w:marLeft w:val="0"/>
              <w:marRight w:val="0"/>
              <w:marTop w:val="0"/>
              <w:marBottom w:val="0"/>
              <w:divBdr>
                <w:top w:val="none" w:sz="0" w:space="0" w:color="auto"/>
                <w:left w:val="none" w:sz="0" w:space="0" w:color="auto"/>
                <w:bottom w:val="none" w:sz="0" w:space="0" w:color="auto"/>
                <w:right w:val="none" w:sz="0" w:space="0" w:color="auto"/>
              </w:divBdr>
              <w:divsChild>
                <w:div w:id="2015566001">
                  <w:marLeft w:val="0"/>
                  <w:marRight w:val="0"/>
                  <w:marTop w:val="0"/>
                  <w:marBottom w:val="0"/>
                  <w:divBdr>
                    <w:top w:val="none" w:sz="0" w:space="0" w:color="auto"/>
                    <w:left w:val="none" w:sz="0" w:space="0" w:color="auto"/>
                    <w:bottom w:val="none" w:sz="0" w:space="0" w:color="auto"/>
                    <w:right w:val="none" w:sz="0" w:space="0" w:color="auto"/>
                  </w:divBdr>
                  <w:divsChild>
                    <w:div w:id="1056275114">
                      <w:marLeft w:val="0"/>
                      <w:marRight w:val="0"/>
                      <w:marTop w:val="0"/>
                      <w:marBottom w:val="0"/>
                      <w:divBdr>
                        <w:top w:val="none" w:sz="0" w:space="0" w:color="auto"/>
                        <w:left w:val="none" w:sz="0" w:space="0" w:color="auto"/>
                        <w:bottom w:val="none" w:sz="0" w:space="0" w:color="auto"/>
                        <w:right w:val="none" w:sz="0" w:space="0" w:color="auto"/>
                      </w:divBdr>
                      <w:divsChild>
                        <w:div w:id="91047435">
                          <w:marLeft w:val="0"/>
                          <w:marRight w:val="0"/>
                          <w:marTop w:val="0"/>
                          <w:marBottom w:val="0"/>
                          <w:divBdr>
                            <w:top w:val="none" w:sz="0" w:space="0" w:color="auto"/>
                            <w:left w:val="none" w:sz="0" w:space="0" w:color="auto"/>
                            <w:bottom w:val="none" w:sz="0" w:space="0" w:color="auto"/>
                            <w:right w:val="none" w:sz="0" w:space="0" w:color="auto"/>
                          </w:divBdr>
                          <w:divsChild>
                            <w:div w:id="972756440">
                              <w:marLeft w:val="0"/>
                              <w:marRight w:val="0"/>
                              <w:marTop w:val="0"/>
                              <w:marBottom w:val="0"/>
                              <w:divBdr>
                                <w:top w:val="none" w:sz="0" w:space="0" w:color="auto"/>
                                <w:left w:val="none" w:sz="0" w:space="0" w:color="auto"/>
                                <w:bottom w:val="none" w:sz="0" w:space="0" w:color="auto"/>
                                <w:right w:val="none" w:sz="0" w:space="0" w:color="auto"/>
                              </w:divBdr>
                              <w:divsChild>
                                <w:div w:id="11421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Company>nic</Company>
  <LinksUpToDate>false</LinksUpToDate>
  <CharactersWithSpaces>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高原</dc:creator>
  <cp:lastModifiedBy>Administrator</cp:lastModifiedBy>
  <cp:revision>2</cp:revision>
  <cp:lastPrinted>2018-09-10T03:36:00Z</cp:lastPrinted>
  <dcterms:created xsi:type="dcterms:W3CDTF">2018-09-13T02:45:00Z</dcterms:created>
  <dcterms:modified xsi:type="dcterms:W3CDTF">2018-09-13T02:45:00Z</dcterms:modified>
</cp:coreProperties>
</file>